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69B8C9E8"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619D69A8">
                <wp:simplePos x="0" y="0"/>
                <wp:positionH relativeFrom="margin">
                  <wp:align>left</wp:align>
                </wp:positionH>
                <wp:positionV relativeFrom="paragraph">
                  <wp:posOffset>69215</wp:posOffset>
                </wp:positionV>
                <wp:extent cx="5463540" cy="83820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38200"/>
                        </a:xfrm>
                        <a:prstGeom prst="rect">
                          <a:avLst/>
                        </a:prstGeom>
                        <a:noFill/>
                        <a:ln w="9525">
                          <a:noFill/>
                          <a:miter lim="800000"/>
                          <a:headEnd/>
                          <a:tailEnd/>
                        </a:ln>
                      </wps:spPr>
                      <wps:txbx>
                        <w:txbxContent>
                          <w:p w14:paraId="456C3362" w14:textId="77382F41"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E3101F">
                              <w:rPr>
                                <w:b/>
                                <w:bCs/>
                                <w:i/>
                                <w:iCs/>
                                <w:color w:val="4472C4" w:themeColor="accent1"/>
                                <w:sz w:val="44"/>
                                <w:szCs w:val="44"/>
                              </w:rPr>
                              <w:t>1</w:t>
                            </w:r>
                            <w:r w:rsidR="00E3101F" w:rsidRPr="00E3101F">
                              <w:rPr>
                                <w:b/>
                                <w:bCs/>
                                <w:i/>
                                <w:iCs/>
                                <w:color w:val="4472C4" w:themeColor="accent1"/>
                                <w:sz w:val="44"/>
                                <w:szCs w:val="44"/>
                                <w:vertAlign w:val="superscript"/>
                              </w:rPr>
                              <w:t>st</w:t>
                            </w:r>
                            <w:r w:rsidR="00E3101F">
                              <w:rPr>
                                <w:b/>
                                <w:bCs/>
                                <w:i/>
                                <w:iCs/>
                                <w:color w:val="4472C4" w:themeColor="accent1"/>
                                <w:sz w:val="44"/>
                                <w:szCs w:val="44"/>
                              </w:rPr>
                              <w:t xml:space="preserve"> of November</w:t>
                            </w:r>
                            <w:r w:rsidR="00397193">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" filled="f" stroked="f">
                <v:textbox>
                  <w:txbxContent>
                    <w:p w14:paraId="456C3362" w14:textId="77382F41"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E3101F">
                        <w:rPr>
                          <w:b/>
                          <w:bCs/>
                          <w:i/>
                          <w:iCs/>
                          <w:color w:val="4472C4" w:themeColor="accent1"/>
                          <w:sz w:val="44"/>
                          <w:szCs w:val="44"/>
                        </w:rPr>
                        <w:t>1</w:t>
                      </w:r>
                      <w:r w:rsidR="00E3101F" w:rsidRPr="00E3101F">
                        <w:rPr>
                          <w:b/>
                          <w:bCs/>
                          <w:i/>
                          <w:iCs/>
                          <w:color w:val="4472C4" w:themeColor="accent1"/>
                          <w:sz w:val="44"/>
                          <w:szCs w:val="44"/>
                          <w:vertAlign w:val="superscript"/>
                        </w:rPr>
                        <w:t>st</w:t>
                      </w:r>
                      <w:r w:rsidR="00E3101F">
                        <w:rPr>
                          <w:b/>
                          <w:bCs/>
                          <w:i/>
                          <w:iCs/>
                          <w:color w:val="4472C4" w:themeColor="accent1"/>
                          <w:sz w:val="44"/>
                          <w:szCs w:val="44"/>
                        </w:rPr>
                        <w:t xml:space="preserve"> of November</w:t>
                      </w:r>
                      <w:r w:rsidR="00397193">
                        <w:rPr>
                          <w:b/>
                          <w:bCs/>
                          <w:i/>
                          <w:iCs/>
                          <w:color w:val="4472C4" w:themeColor="accent1"/>
                          <w:sz w:val="44"/>
                          <w:szCs w:val="44"/>
                        </w:rPr>
                        <w:t xml:space="preserve"> 2024</w:t>
                      </w:r>
                    </w:p>
                  </w:txbxContent>
                </v:textbox>
                <w10:wrap type="topAndBottom" anchorx="margin"/>
              </v:shape>
            </w:pict>
          </mc:Fallback>
        </mc:AlternateContent>
      </w:r>
    </w:p>
    <w:p w14:paraId="3A66C57D" w14:textId="77777777" w:rsidR="00BE5396" w:rsidRPr="006B1BB1" w:rsidRDefault="00BE5396" w:rsidP="0070730E">
      <w:pPr>
        <w:spacing w:after="0"/>
        <w:textAlignment w:val="baseline"/>
        <w:rPr>
          <w:rFonts w:ascii="Calibri" w:hAnsi="Calibri" w:cs="Calibri"/>
          <w:b/>
          <w:bCs/>
          <w:color w:val="2F5496" w:themeColor="accent1" w:themeShade="BF"/>
        </w:rPr>
      </w:pPr>
    </w:p>
    <w:p w14:paraId="236F4360" w14:textId="77777777" w:rsidR="006D66F8" w:rsidRDefault="006D66F8" w:rsidP="0070730E">
      <w:pPr>
        <w:spacing w:after="0"/>
        <w:textAlignment w:val="baseline"/>
        <w:rPr>
          <w:rFonts w:ascii="Calibri" w:hAnsi="Calibri" w:cs="Calibri"/>
          <w:color w:val="202020"/>
        </w:rPr>
      </w:pPr>
    </w:p>
    <w:p w14:paraId="72225C96" w14:textId="77777777" w:rsidR="006D66F8" w:rsidRDefault="006D66F8" w:rsidP="0070730E">
      <w:pPr>
        <w:spacing w:after="0"/>
        <w:textAlignment w:val="baseline"/>
        <w:rPr>
          <w:rFonts w:ascii="Calibri" w:hAnsi="Calibri" w:cs="Calibri"/>
          <w:color w:val="202020"/>
        </w:rPr>
      </w:pPr>
    </w:p>
    <w:p w14:paraId="344A346D" w14:textId="77777777" w:rsidR="006D66F8" w:rsidRDefault="006D66F8" w:rsidP="0070730E">
      <w:pPr>
        <w:spacing w:after="0"/>
        <w:textAlignment w:val="baseline"/>
        <w:rPr>
          <w:rFonts w:ascii="Calibri" w:hAnsi="Calibri" w:cs="Calibri"/>
          <w:color w:val="202020"/>
        </w:rPr>
      </w:pPr>
    </w:p>
    <w:p w14:paraId="0A5FADAF" w14:textId="125B453B" w:rsidR="00E3101F" w:rsidRPr="000C0BF0" w:rsidRDefault="000C0BF0" w:rsidP="005C1158">
      <w:pPr>
        <w:pStyle w:val="ListParagraph"/>
        <w:numPr>
          <w:ilvl w:val="0"/>
          <w:numId w:val="94"/>
        </w:numPr>
        <w:spacing w:after="0"/>
        <w:textAlignment w:val="baseline"/>
        <w:rPr>
          <w:rFonts w:ascii="Calibri" w:hAnsi="Calibri" w:cs="Calibri"/>
          <w:b/>
          <w:bCs/>
          <w:color w:val="2F5496" w:themeColor="accent1" w:themeShade="BF"/>
        </w:rPr>
      </w:pPr>
      <w:hyperlink w:anchor="NO1" w:history="1">
        <w:r w:rsidR="004E06F2" w:rsidRPr="000C0BF0">
          <w:rPr>
            <w:rStyle w:val="Hyperlink"/>
            <w:rFonts w:ascii="Calibri" w:hAnsi="Calibri" w:cs="Calibri"/>
            <w:b/>
            <w:bCs/>
            <w:color w:val="2F5496" w:themeColor="accent1" w:themeShade="BF"/>
          </w:rPr>
          <w:t>Practice Manager of the Year 2024 award</w:t>
        </w:r>
      </w:hyperlink>
    </w:p>
    <w:p w14:paraId="302CB003" w14:textId="24666BC1" w:rsidR="004E06F2" w:rsidRPr="000C0BF0" w:rsidRDefault="000C0BF0" w:rsidP="005C1158">
      <w:pPr>
        <w:pStyle w:val="ListParagraph"/>
        <w:numPr>
          <w:ilvl w:val="0"/>
          <w:numId w:val="94"/>
        </w:numPr>
        <w:spacing w:after="0"/>
        <w:textAlignment w:val="baseline"/>
        <w:rPr>
          <w:rFonts w:ascii="Calibri" w:hAnsi="Calibri" w:cs="Calibri"/>
          <w:b/>
          <w:bCs/>
          <w:color w:val="2F5496" w:themeColor="accent1" w:themeShade="BF"/>
        </w:rPr>
      </w:pPr>
      <w:hyperlink w:anchor="NO2" w:history="1">
        <w:r w:rsidR="004E06F2" w:rsidRPr="000C0BF0">
          <w:rPr>
            <w:rStyle w:val="Hyperlink"/>
            <w:rFonts w:ascii="Calibri" w:hAnsi="Calibri" w:cs="Calibri"/>
            <w:b/>
            <w:bCs/>
            <w:color w:val="2F5496" w:themeColor="accent1" w:themeShade="BF"/>
          </w:rPr>
          <w:t>New:</w:t>
        </w:r>
        <w:r w:rsidR="008E3A7F" w:rsidRPr="000C0BF0">
          <w:rPr>
            <w:rStyle w:val="Hyperlink"/>
            <w:rFonts w:ascii="Calibri" w:hAnsi="Calibri" w:cs="Calibri"/>
            <w:b/>
            <w:bCs/>
            <w:color w:val="2F5496" w:themeColor="accent1" w:themeShade="BF"/>
          </w:rPr>
          <w:t xml:space="preserve"> UHB Referrals (advice and refer) A&amp;R </w:t>
        </w:r>
        <w:r w:rsidR="00B7670E" w:rsidRPr="000C0BF0">
          <w:rPr>
            <w:rStyle w:val="Hyperlink"/>
            <w:rFonts w:ascii="Calibri" w:hAnsi="Calibri" w:cs="Calibri"/>
            <w:b/>
            <w:bCs/>
            <w:color w:val="2F5496" w:themeColor="accent1" w:themeShade="BF"/>
          </w:rPr>
          <w:t xml:space="preserve">New specialists HCOP (Geriatrics) and </w:t>
        </w:r>
        <w:r w:rsidR="00B01101" w:rsidRPr="000C0BF0">
          <w:rPr>
            <w:rStyle w:val="Hyperlink"/>
            <w:rFonts w:ascii="Calibri" w:hAnsi="Calibri" w:cs="Calibri"/>
            <w:b/>
            <w:bCs/>
            <w:color w:val="2F5496" w:themeColor="accent1" w:themeShade="BF"/>
          </w:rPr>
          <w:t>General Surgery – Not otherwise specified)</w:t>
        </w:r>
      </w:hyperlink>
    </w:p>
    <w:p w14:paraId="31C7199C" w14:textId="3538EDD8" w:rsidR="00B01101" w:rsidRPr="000C0BF0" w:rsidRDefault="000C0BF0" w:rsidP="005C1158">
      <w:pPr>
        <w:pStyle w:val="ListParagraph"/>
        <w:numPr>
          <w:ilvl w:val="0"/>
          <w:numId w:val="94"/>
        </w:numPr>
        <w:spacing w:after="0"/>
        <w:textAlignment w:val="baseline"/>
        <w:rPr>
          <w:rFonts w:ascii="Calibri" w:hAnsi="Calibri" w:cs="Calibri"/>
          <w:b/>
          <w:bCs/>
          <w:color w:val="2F5496" w:themeColor="accent1" w:themeShade="BF"/>
        </w:rPr>
      </w:pPr>
      <w:hyperlink w:anchor="NO3" w:history="1">
        <w:r w:rsidR="00553017" w:rsidRPr="000C0BF0">
          <w:rPr>
            <w:rStyle w:val="Hyperlink"/>
            <w:rFonts w:ascii="Calibri" w:hAnsi="Calibri" w:cs="Calibri"/>
            <w:b/>
            <w:bCs/>
            <w:color w:val="2F5496" w:themeColor="accent1" w:themeShade="BF"/>
          </w:rPr>
          <w:t>GMS1 Discontinuation Reminder</w:t>
        </w:r>
      </w:hyperlink>
      <w:r w:rsidR="00553017" w:rsidRPr="000C0BF0">
        <w:rPr>
          <w:rFonts w:ascii="Calibri" w:hAnsi="Calibri" w:cs="Calibri"/>
          <w:b/>
          <w:bCs/>
          <w:color w:val="2F5496" w:themeColor="accent1" w:themeShade="BF"/>
        </w:rPr>
        <w:t xml:space="preserve"> </w:t>
      </w:r>
    </w:p>
    <w:p w14:paraId="1CFBD295" w14:textId="77777777" w:rsidR="00E3101F" w:rsidRDefault="00E3101F" w:rsidP="0070730E">
      <w:pPr>
        <w:spacing w:after="0"/>
        <w:textAlignment w:val="baseline"/>
        <w:rPr>
          <w:rFonts w:ascii="Calibri" w:hAnsi="Calibri" w:cs="Calibri"/>
          <w:color w:val="202020"/>
        </w:rPr>
      </w:pPr>
    </w:p>
    <w:p w14:paraId="06E553BD" w14:textId="77777777" w:rsidR="00E3101F" w:rsidRDefault="00E3101F" w:rsidP="0070730E">
      <w:pPr>
        <w:spacing w:after="0"/>
        <w:textAlignment w:val="baseline"/>
        <w:rPr>
          <w:rFonts w:ascii="Calibri" w:hAnsi="Calibri" w:cs="Calibri"/>
          <w:color w:val="202020"/>
        </w:rPr>
      </w:pPr>
    </w:p>
    <w:p w14:paraId="357D2606" w14:textId="77777777" w:rsidR="00E3101F" w:rsidRDefault="00E3101F" w:rsidP="0070730E">
      <w:pPr>
        <w:spacing w:after="0"/>
        <w:textAlignment w:val="baseline"/>
        <w:rPr>
          <w:rFonts w:ascii="Calibri" w:hAnsi="Calibri" w:cs="Calibri"/>
          <w:color w:val="202020"/>
        </w:rPr>
      </w:pPr>
    </w:p>
    <w:p w14:paraId="38FC9A8E" w14:textId="77777777" w:rsidR="00E3101F" w:rsidRDefault="00E3101F" w:rsidP="0070730E">
      <w:pPr>
        <w:spacing w:after="0"/>
        <w:textAlignment w:val="baseline"/>
        <w:rPr>
          <w:rFonts w:ascii="Calibri" w:hAnsi="Calibri" w:cs="Calibri"/>
          <w:color w:val="202020"/>
        </w:rPr>
      </w:pPr>
    </w:p>
    <w:p w14:paraId="2ADA3DFA" w14:textId="77777777" w:rsidR="00E3101F" w:rsidRDefault="00E3101F" w:rsidP="0070730E">
      <w:pPr>
        <w:spacing w:after="0"/>
        <w:textAlignment w:val="baseline"/>
        <w:rPr>
          <w:rFonts w:ascii="Calibri" w:hAnsi="Calibri" w:cs="Calibri"/>
          <w:color w:val="202020"/>
        </w:rPr>
      </w:pPr>
    </w:p>
    <w:p w14:paraId="388B3E47" w14:textId="77777777" w:rsidR="00E3101F" w:rsidRDefault="00E3101F" w:rsidP="0070730E">
      <w:pPr>
        <w:spacing w:after="0"/>
        <w:textAlignment w:val="baseline"/>
        <w:rPr>
          <w:rFonts w:ascii="Calibri" w:hAnsi="Calibri" w:cs="Calibri"/>
          <w:color w:val="202020"/>
        </w:rPr>
      </w:pPr>
    </w:p>
    <w:p w14:paraId="63B6EB20" w14:textId="77777777" w:rsidR="00E3101F" w:rsidRDefault="00E3101F" w:rsidP="0070730E">
      <w:pPr>
        <w:spacing w:after="0"/>
        <w:textAlignment w:val="baseline"/>
        <w:rPr>
          <w:rFonts w:ascii="Calibri" w:hAnsi="Calibri" w:cs="Calibri"/>
          <w:color w:val="202020"/>
        </w:rPr>
      </w:pPr>
    </w:p>
    <w:p w14:paraId="3C1184A9" w14:textId="77777777" w:rsidR="00E3101F" w:rsidRDefault="00E3101F" w:rsidP="0070730E">
      <w:pPr>
        <w:spacing w:after="0"/>
        <w:textAlignment w:val="baseline"/>
        <w:rPr>
          <w:rFonts w:ascii="Calibri" w:hAnsi="Calibri" w:cs="Calibri"/>
          <w:color w:val="202020"/>
        </w:rPr>
      </w:pPr>
    </w:p>
    <w:p w14:paraId="340DEC8B" w14:textId="77777777" w:rsidR="00E3101F" w:rsidRDefault="00E3101F" w:rsidP="0070730E">
      <w:pPr>
        <w:spacing w:after="0"/>
        <w:textAlignment w:val="baseline"/>
        <w:rPr>
          <w:rFonts w:ascii="Calibri" w:hAnsi="Calibri" w:cs="Calibri"/>
          <w:color w:val="202020"/>
        </w:rPr>
      </w:pPr>
    </w:p>
    <w:p w14:paraId="68356A36" w14:textId="77777777" w:rsidR="00ED49C6" w:rsidRDefault="00ED49C6" w:rsidP="0070730E">
      <w:pPr>
        <w:spacing w:after="0"/>
        <w:textAlignment w:val="baseline"/>
        <w:rPr>
          <w:rFonts w:ascii="Calibri" w:hAnsi="Calibri" w:cs="Calibri"/>
          <w:color w:val="202020"/>
        </w:rPr>
      </w:pPr>
    </w:p>
    <w:p w14:paraId="6A9CFD05" w14:textId="77777777" w:rsidR="00ED49C6" w:rsidRDefault="00ED49C6" w:rsidP="0070730E">
      <w:pPr>
        <w:spacing w:after="0"/>
        <w:textAlignment w:val="baseline"/>
        <w:rPr>
          <w:rFonts w:ascii="Calibri" w:hAnsi="Calibri" w:cs="Calibri"/>
          <w:color w:val="202020"/>
        </w:rPr>
      </w:pPr>
    </w:p>
    <w:p w14:paraId="2E320F7D" w14:textId="77777777" w:rsidR="00E3101F" w:rsidRDefault="00E3101F" w:rsidP="0070730E">
      <w:pPr>
        <w:spacing w:after="0"/>
        <w:textAlignment w:val="baseline"/>
        <w:rPr>
          <w:rFonts w:ascii="Calibri" w:hAnsi="Calibri" w:cs="Calibri"/>
          <w:color w:val="202020"/>
        </w:rPr>
      </w:pPr>
    </w:p>
    <w:p w14:paraId="65B9C517" w14:textId="77777777" w:rsidR="00E3101F" w:rsidRDefault="00E3101F" w:rsidP="0070730E">
      <w:pPr>
        <w:spacing w:after="0"/>
        <w:textAlignment w:val="baseline"/>
        <w:rPr>
          <w:rFonts w:ascii="Calibri" w:hAnsi="Calibri" w:cs="Calibri"/>
          <w:color w:val="202020"/>
        </w:rPr>
      </w:pPr>
    </w:p>
    <w:p w14:paraId="09A0E663" w14:textId="14261FDD" w:rsidR="00202F5E" w:rsidRPr="00202F5E" w:rsidRDefault="00A540E8" w:rsidP="004F7C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00202F5E" w:rsidRPr="00202F5E">
        <w:rPr>
          <w:rFonts w:ascii="Calibri" w:hAnsi="Calibri" w:cs="Calibri"/>
          <w:b/>
          <w:bCs/>
          <w:color w:val="202020"/>
        </w:rPr>
        <w:t>Practice Manager of the Year 2024 award</w:t>
      </w:r>
    </w:p>
    <w:bookmarkEnd w:id="0"/>
    <w:p w14:paraId="0AF5CFD0" w14:textId="77777777" w:rsidR="00E46CCF" w:rsidRDefault="00E46CCF" w:rsidP="004F7C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CB31ABC" w14:textId="054D8BB8" w:rsidR="00202F5E" w:rsidRPr="00202F5E" w:rsidRDefault="00202F5E" w:rsidP="004F7C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02F5E">
        <w:rPr>
          <w:rFonts w:ascii="Calibri" w:hAnsi="Calibri" w:cs="Calibri"/>
          <w:color w:val="202020"/>
        </w:rPr>
        <w:t xml:space="preserve">Victoria Road Surgery PPG provided the below email to the LMC, and we would like to share this with you and hope that you will join us in congratulation Ash on this award.  </w:t>
      </w:r>
    </w:p>
    <w:p w14:paraId="7E159607" w14:textId="43CC9248" w:rsidR="00202F5E" w:rsidRPr="00202F5E" w:rsidRDefault="00202F5E" w:rsidP="004F7C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02F5E">
        <w:rPr>
          <w:rFonts w:ascii="Calibri" w:hAnsi="Calibri" w:cs="Calibri"/>
          <w:color w:val="202020"/>
        </w:rPr>
        <w:t xml:space="preserve">Ash our Practice Manager at Victoria Road Surgery in </w:t>
      </w:r>
      <w:proofErr w:type="spellStart"/>
      <w:r w:rsidRPr="00202F5E">
        <w:rPr>
          <w:rFonts w:ascii="Calibri" w:hAnsi="Calibri" w:cs="Calibri"/>
          <w:color w:val="202020"/>
        </w:rPr>
        <w:t>Acocks</w:t>
      </w:r>
      <w:proofErr w:type="spellEnd"/>
      <w:r w:rsidRPr="00202F5E">
        <w:rPr>
          <w:rFonts w:ascii="Calibri" w:hAnsi="Calibri" w:cs="Calibri"/>
          <w:color w:val="202020"/>
        </w:rPr>
        <w:t xml:space="preserve"> Green, has been honoured with the</w:t>
      </w:r>
      <w:r w:rsidR="00A540E8">
        <w:rPr>
          <w:rFonts w:ascii="Calibri" w:hAnsi="Calibri" w:cs="Calibri"/>
          <w:color w:val="202020"/>
        </w:rPr>
        <w:t xml:space="preserve"> </w:t>
      </w:r>
      <w:r w:rsidRPr="00202F5E">
        <w:rPr>
          <w:rFonts w:ascii="Calibri" w:hAnsi="Calibri" w:cs="Calibri"/>
          <w:b/>
          <w:bCs/>
          <w:color w:val="202020"/>
        </w:rPr>
        <w:t>Practice Manager of the Year 2024</w:t>
      </w:r>
      <w:r w:rsidRPr="00202F5E">
        <w:rPr>
          <w:rFonts w:ascii="Calibri" w:hAnsi="Calibri" w:cs="Calibri"/>
          <w:color w:val="202020"/>
        </w:rPr>
        <w:t xml:space="preserve"> award! </w:t>
      </w:r>
    </w:p>
    <w:p w14:paraId="1D2994F0" w14:textId="77777777" w:rsidR="00202F5E" w:rsidRPr="00202F5E" w:rsidRDefault="00202F5E" w:rsidP="004F7C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02F5E">
        <w:rPr>
          <w:rFonts w:ascii="Calibri" w:hAnsi="Calibri" w:cs="Calibri"/>
          <w:color w:val="202020"/>
        </w:rPr>
        <w:t>This achievement reflects the dedication of our entire team and the outstanding leadership of our Practice Manager, whose commitment to patient care and support has driven significant improvements in our practice over the past year. Together, we have worked hard to enhance patient experience, streamline operations, and build a welcoming and efficient environment for everyone in our community.</w:t>
      </w:r>
    </w:p>
    <w:p w14:paraId="5F43818B" w14:textId="77777777" w:rsidR="00202F5E" w:rsidRPr="00202F5E" w:rsidRDefault="00202F5E" w:rsidP="004F7C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02F5E">
        <w:rPr>
          <w:rFonts w:ascii="Calibri" w:hAnsi="Calibri" w:cs="Calibri"/>
          <w:color w:val="202020"/>
        </w:rPr>
        <w:t>We are incredibly proud of this recognition, which highlights the efforts of each team member who contributes to making Victoria Road Surgery a place we can all be proud of. Thank you for being a part of our journey, and please join us in celebrating this accomplishment!</w:t>
      </w:r>
    </w:p>
    <w:p w14:paraId="2EBDB8C9" w14:textId="77777777" w:rsidR="00E3101F" w:rsidRDefault="00E3101F" w:rsidP="0070730E">
      <w:pPr>
        <w:spacing w:after="0"/>
        <w:textAlignment w:val="baseline"/>
        <w:rPr>
          <w:rFonts w:ascii="Calibri" w:hAnsi="Calibri" w:cs="Calibri"/>
          <w:color w:val="202020"/>
        </w:rPr>
      </w:pPr>
    </w:p>
    <w:p w14:paraId="63289EF8" w14:textId="77777777" w:rsidR="00E3101F" w:rsidRDefault="00E3101F" w:rsidP="0070730E">
      <w:pPr>
        <w:spacing w:after="0"/>
        <w:textAlignment w:val="baseline"/>
        <w:rPr>
          <w:rFonts w:ascii="Calibri" w:hAnsi="Calibri" w:cs="Calibri"/>
          <w:color w:val="202020"/>
        </w:rPr>
      </w:pPr>
    </w:p>
    <w:p w14:paraId="2288A54D" w14:textId="77777777" w:rsidR="00E3101F" w:rsidRDefault="00E3101F" w:rsidP="0070730E">
      <w:pPr>
        <w:spacing w:after="0"/>
        <w:textAlignment w:val="baseline"/>
        <w:rPr>
          <w:rFonts w:ascii="Calibri" w:hAnsi="Calibri" w:cs="Calibri"/>
          <w:color w:val="202020"/>
        </w:rPr>
      </w:pPr>
    </w:p>
    <w:p w14:paraId="270358B8" w14:textId="77777777" w:rsidR="00E3101F" w:rsidRDefault="00E3101F" w:rsidP="0070730E">
      <w:pPr>
        <w:spacing w:after="0"/>
        <w:textAlignment w:val="baseline"/>
        <w:rPr>
          <w:rFonts w:ascii="Calibri" w:hAnsi="Calibri" w:cs="Calibri"/>
          <w:color w:val="202020"/>
        </w:rPr>
      </w:pPr>
    </w:p>
    <w:p w14:paraId="5787AD6E" w14:textId="77777777" w:rsidR="00FD718D" w:rsidRDefault="00FD718D"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00FB32D6" w:rsidRPr="00FB32D6">
        <w:rPr>
          <w:rFonts w:ascii="Calibri" w:hAnsi="Calibri" w:cs="Calibri"/>
          <w:b/>
          <w:bCs/>
          <w:color w:val="202020"/>
        </w:rPr>
        <w:t>New: UHB Referrals (advice and refer) A&amp;R New specialties HCOP (Geriatrics) and General Surgery (Surgery – Not otherwise specified)</w:t>
      </w:r>
    </w:p>
    <w:bookmarkEnd w:id="1"/>
    <w:p w14:paraId="2B78E419" w14:textId="3BD492B7" w:rsidR="00FB32D6" w:rsidRPr="00FB32D6" w:rsidRDefault="00FB32D6"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B32D6">
        <w:rPr>
          <w:rFonts w:ascii="Calibri" w:hAnsi="Calibri" w:cs="Calibri"/>
          <w:color w:val="202020"/>
        </w:rPr>
        <w:br/>
        <w:t xml:space="preserve">We are pleased to announce that the UHB 'Advice and Refer' (A&amp;R) pathways will include HCOP and General Surgery, starting on </w:t>
      </w:r>
      <w:r w:rsidR="00553017" w:rsidRPr="00FB32D6">
        <w:rPr>
          <w:rFonts w:ascii="Calibri" w:hAnsi="Calibri" w:cs="Calibri"/>
          <w:color w:val="202020"/>
        </w:rPr>
        <w:t>4 November</w:t>
      </w:r>
      <w:r w:rsidRPr="00FB32D6">
        <w:rPr>
          <w:rFonts w:ascii="Calibri" w:hAnsi="Calibri" w:cs="Calibri"/>
          <w:color w:val="202020"/>
        </w:rPr>
        <w:t xml:space="preserve"> 2024. This enhancement reflects the ongoing commitment to improving patient care and fostering effective communication between specialists and referrers.</w:t>
      </w:r>
      <w:r w:rsidRPr="00FB32D6">
        <w:rPr>
          <w:rFonts w:ascii="Calibri" w:hAnsi="Calibri" w:cs="Calibri"/>
          <w:color w:val="202020"/>
        </w:rPr>
        <w:br/>
      </w:r>
      <w:r w:rsidRPr="00FB32D6">
        <w:rPr>
          <w:rFonts w:ascii="Calibri" w:hAnsi="Calibri" w:cs="Calibri"/>
          <w:color w:val="202020"/>
        </w:rPr>
        <w:br/>
        <w:t xml:space="preserve">The A&amp;R model offers several benefits: </w:t>
      </w:r>
    </w:p>
    <w:p w14:paraId="57D36727" w14:textId="77777777" w:rsidR="00FB32D6" w:rsidRPr="00FB32D6" w:rsidRDefault="00FB32D6"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B32D6">
        <w:rPr>
          <w:rFonts w:ascii="Calibri" w:hAnsi="Calibri" w:cs="Calibri"/>
          <w:color w:val="202020"/>
        </w:rPr>
        <w:t>Direct advice from consultants</w:t>
      </w:r>
    </w:p>
    <w:p w14:paraId="6429155D" w14:textId="77777777" w:rsidR="00FB32D6" w:rsidRPr="00FB32D6" w:rsidRDefault="00FB32D6"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B32D6">
        <w:rPr>
          <w:rFonts w:ascii="Calibri" w:hAnsi="Calibri" w:cs="Calibri"/>
          <w:color w:val="202020"/>
        </w:rPr>
        <w:t>Requests for additional information when needed</w:t>
      </w:r>
    </w:p>
    <w:p w14:paraId="17257498" w14:textId="77777777" w:rsidR="00FB32D6" w:rsidRPr="00FB32D6" w:rsidRDefault="00FB32D6"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B32D6">
        <w:rPr>
          <w:rFonts w:ascii="Calibri" w:hAnsi="Calibri" w:cs="Calibri"/>
          <w:color w:val="202020"/>
        </w:rPr>
        <w:t>Arrangement of necessary diagnostics</w:t>
      </w:r>
    </w:p>
    <w:p w14:paraId="12F69C99" w14:textId="77777777" w:rsidR="00FB32D6" w:rsidRPr="00FB32D6" w:rsidRDefault="00FB32D6"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B32D6">
        <w:rPr>
          <w:rFonts w:ascii="Calibri" w:hAnsi="Calibri" w:cs="Calibri"/>
          <w:color w:val="202020"/>
        </w:rPr>
        <w:t xml:space="preserve">Direct outpatient clinic bookings (with pre-authorisation via </w:t>
      </w:r>
      <w:proofErr w:type="spellStart"/>
      <w:proofErr w:type="gramStart"/>
      <w:r w:rsidRPr="00FB32D6">
        <w:rPr>
          <w:rFonts w:ascii="Calibri" w:hAnsi="Calibri" w:cs="Calibri"/>
          <w:color w:val="202020"/>
        </w:rPr>
        <w:t>eRS</w:t>
      </w:r>
      <w:proofErr w:type="spellEnd"/>
      <w:r w:rsidRPr="00FB32D6">
        <w:rPr>
          <w:rFonts w:ascii="Calibri" w:hAnsi="Calibri" w:cs="Calibri"/>
          <w:color w:val="202020"/>
        </w:rPr>
        <w:t>)`</w:t>
      </w:r>
      <w:proofErr w:type="gramEnd"/>
    </w:p>
    <w:p w14:paraId="67200BA2" w14:textId="77777777" w:rsidR="00FD718D" w:rsidRDefault="00FD718D"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19E267F6" w14:textId="526AD2A6" w:rsidR="00FB32D6" w:rsidRPr="00FB32D6" w:rsidRDefault="00FB32D6"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B32D6">
        <w:rPr>
          <w:rFonts w:ascii="Calibri" w:hAnsi="Calibri" w:cs="Calibri"/>
          <w:b/>
          <w:bCs/>
          <w:color w:val="202020"/>
        </w:rPr>
        <w:t>Transition details:</w:t>
      </w:r>
      <w:r w:rsidRPr="00FB32D6">
        <w:rPr>
          <w:rFonts w:ascii="Calibri" w:hAnsi="Calibri" w:cs="Calibri"/>
          <w:color w:val="202020"/>
        </w:rPr>
        <w:t xml:space="preserve"> </w:t>
      </w:r>
    </w:p>
    <w:p w14:paraId="15A6837A" w14:textId="77777777" w:rsidR="00FD718D" w:rsidRPr="00FD718D" w:rsidRDefault="00FD718D"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D718D">
        <w:rPr>
          <w:rFonts w:ascii="Calibri" w:hAnsi="Calibri" w:cs="Calibri"/>
          <w:color w:val="202020"/>
        </w:rPr>
        <w:t xml:space="preserve">The 'Defer to Provider' (DBS function) and non-2 week wait RAS on </w:t>
      </w:r>
      <w:proofErr w:type="spellStart"/>
      <w:r w:rsidRPr="00FD718D">
        <w:rPr>
          <w:rFonts w:ascii="Calibri" w:hAnsi="Calibri" w:cs="Calibri"/>
          <w:color w:val="202020"/>
        </w:rPr>
        <w:t>eRS</w:t>
      </w:r>
      <w:proofErr w:type="spellEnd"/>
      <w:r w:rsidRPr="00FD718D">
        <w:rPr>
          <w:rFonts w:ascii="Calibri" w:hAnsi="Calibri" w:cs="Calibri"/>
          <w:color w:val="202020"/>
        </w:rPr>
        <w:t xml:space="preserve"> will be phased out for these specialties.</w:t>
      </w:r>
    </w:p>
    <w:p w14:paraId="300EA4C8" w14:textId="77777777" w:rsidR="00FD718D" w:rsidRPr="00FD718D" w:rsidRDefault="00FD718D"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D718D">
        <w:rPr>
          <w:rFonts w:ascii="Calibri" w:hAnsi="Calibri" w:cs="Calibri"/>
          <w:color w:val="202020"/>
        </w:rPr>
        <w:t xml:space="preserve">Please utilise the A&amp;R process through the 'advice and guidance' pathway on </w:t>
      </w:r>
      <w:proofErr w:type="spellStart"/>
      <w:r w:rsidRPr="00FD718D">
        <w:rPr>
          <w:rFonts w:ascii="Calibri" w:hAnsi="Calibri" w:cs="Calibri"/>
          <w:color w:val="202020"/>
        </w:rPr>
        <w:t>eRS</w:t>
      </w:r>
      <w:proofErr w:type="spellEnd"/>
      <w:r w:rsidRPr="00FD718D">
        <w:rPr>
          <w:rFonts w:ascii="Calibri" w:hAnsi="Calibri" w:cs="Calibri"/>
          <w:color w:val="202020"/>
        </w:rPr>
        <w:t>.</w:t>
      </w:r>
    </w:p>
    <w:p w14:paraId="3CD44EBE" w14:textId="77777777" w:rsidR="00FD718D" w:rsidRPr="00FD718D" w:rsidRDefault="00FD718D"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D718D">
        <w:rPr>
          <w:rFonts w:ascii="Calibri" w:hAnsi="Calibri" w:cs="Calibri"/>
          <w:color w:val="202020"/>
        </w:rPr>
        <w:t>We have worked closely with our teams to ensure that the necessary resources are in place for timely triage and responses.</w:t>
      </w:r>
      <w:r w:rsidRPr="00FD718D">
        <w:rPr>
          <w:rFonts w:ascii="Calibri" w:hAnsi="Calibri" w:cs="Calibri"/>
          <w:color w:val="202020"/>
        </w:rPr>
        <w:br/>
      </w:r>
      <w:r w:rsidRPr="00FD718D">
        <w:rPr>
          <w:rFonts w:ascii="Calibri" w:hAnsi="Calibri" w:cs="Calibri"/>
          <w:color w:val="202020"/>
        </w:rPr>
        <w:br/>
        <w:t xml:space="preserve">Useful resources: </w:t>
      </w:r>
    </w:p>
    <w:p w14:paraId="37DDB0CE" w14:textId="77777777" w:rsidR="00FD718D" w:rsidRPr="00FD718D" w:rsidRDefault="00FD718D"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1" w:tgtFrame="_blank" w:history="1">
        <w:r w:rsidRPr="00FD718D">
          <w:rPr>
            <w:rStyle w:val="Hyperlink"/>
            <w:rFonts w:ascii="Calibri" w:hAnsi="Calibri" w:cs="Calibri"/>
          </w:rPr>
          <w:t>Summary</w:t>
        </w:r>
      </w:hyperlink>
    </w:p>
    <w:p w14:paraId="4ED4AA3F" w14:textId="77777777" w:rsidR="00FD718D" w:rsidRPr="00FD718D" w:rsidRDefault="00FD718D"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2" w:tgtFrame="_blank" w:history="1">
        <w:r w:rsidRPr="00FD718D">
          <w:rPr>
            <w:rStyle w:val="Hyperlink"/>
            <w:rFonts w:ascii="Calibri" w:hAnsi="Calibri" w:cs="Calibri"/>
          </w:rPr>
          <w:t>Primary care handbook</w:t>
        </w:r>
      </w:hyperlink>
    </w:p>
    <w:p w14:paraId="3523DC8C" w14:textId="4F9423CE" w:rsidR="00E3101F" w:rsidRDefault="00FD718D" w:rsidP="00FD718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3" w:tgtFrame="_blank" w:history="1">
        <w:r w:rsidRPr="00FD718D">
          <w:rPr>
            <w:rStyle w:val="Hyperlink"/>
            <w:rFonts w:ascii="Calibri" w:hAnsi="Calibri" w:cs="Calibri"/>
          </w:rPr>
          <w:t>Additional information</w:t>
        </w:r>
      </w:hyperlink>
    </w:p>
    <w:p w14:paraId="51F36AE8" w14:textId="77777777" w:rsidR="00E3101F" w:rsidRDefault="00E3101F" w:rsidP="0070730E">
      <w:pPr>
        <w:spacing w:after="0"/>
        <w:textAlignment w:val="baseline"/>
        <w:rPr>
          <w:rFonts w:ascii="Calibri" w:hAnsi="Calibri" w:cs="Calibri"/>
          <w:color w:val="202020"/>
        </w:rPr>
      </w:pPr>
    </w:p>
    <w:p w14:paraId="550DA3A0" w14:textId="77777777" w:rsidR="00CB3C23" w:rsidRDefault="00CB3C23" w:rsidP="00CB3C23">
      <w:pPr>
        <w:spacing w:after="0"/>
        <w:textAlignment w:val="baseline"/>
        <w:rPr>
          <w:rFonts w:ascii="Calibri" w:hAnsi="Calibri" w:cs="Calibri"/>
          <w:color w:val="202020"/>
        </w:rPr>
      </w:pPr>
    </w:p>
    <w:p w14:paraId="2705442E" w14:textId="5F63F63A" w:rsidR="00CB3C23" w:rsidRPr="00CB3C23" w:rsidRDefault="00CB3C23" w:rsidP="00CB3C2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2" w:name="NO3"/>
      <w:r w:rsidRPr="00CB3C23">
        <w:rPr>
          <w:rFonts w:ascii="Calibri" w:hAnsi="Calibri" w:cs="Calibri"/>
          <w:b/>
          <w:bCs/>
          <w:color w:val="202020"/>
        </w:rPr>
        <w:t>3.</w:t>
      </w:r>
      <w:r w:rsidRPr="00CB3C23">
        <w:rPr>
          <w:rFonts w:ascii="Calibri" w:hAnsi="Calibri" w:cs="Calibri"/>
          <w:b/>
          <w:bCs/>
          <w:color w:val="202020"/>
        </w:rPr>
        <w:t>GMS1 Discontinuation Reminder</w:t>
      </w:r>
      <w:bookmarkEnd w:id="2"/>
      <w:r w:rsidRPr="00CB3C23">
        <w:rPr>
          <w:rFonts w:ascii="Calibri" w:hAnsi="Calibri" w:cs="Calibri"/>
          <w:color w:val="202020"/>
        </w:rPr>
        <w:br/>
      </w:r>
      <w:r w:rsidRPr="00CB3C23">
        <w:rPr>
          <w:rFonts w:ascii="Calibri" w:hAnsi="Calibri" w:cs="Calibri"/>
          <w:color w:val="202020"/>
        </w:rPr>
        <w:br/>
        <w:t>From 31 October 2024, GMS1 forms will no longer be available to order on PCSE Online.</w:t>
      </w:r>
      <w:r w:rsidRPr="00CB3C23">
        <w:rPr>
          <w:rFonts w:ascii="Calibri" w:hAnsi="Calibri" w:cs="Calibri"/>
          <w:color w:val="202020"/>
        </w:rPr>
        <w:br/>
      </w:r>
      <w:r w:rsidRPr="00CB3C23">
        <w:rPr>
          <w:rFonts w:ascii="Calibri" w:hAnsi="Calibri" w:cs="Calibri"/>
          <w:color w:val="202020"/>
        </w:rPr>
        <w:br/>
        <w:t>‘Register for a GP surgery’, a free online service for GP practices across England, has been introduced, simplifying patient registrations. All GP surgeries in England must offer the national service by 31 October 2024.</w:t>
      </w:r>
      <w:r w:rsidRPr="00CB3C23">
        <w:rPr>
          <w:rFonts w:ascii="Calibri" w:hAnsi="Calibri" w:cs="Calibri"/>
          <w:color w:val="202020"/>
        </w:rPr>
        <w:br/>
      </w:r>
      <w:r w:rsidRPr="00CB3C23">
        <w:rPr>
          <w:rFonts w:ascii="Calibri" w:hAnsi="Calibri" w:cs="Calibri"/>
          <w:color w:val="202020"/>
        </w:rPr>
        <w:br/>
        <w:t>As part of this change, the GMS1 form will be phased out and replaced with a </w:t>
      </w:r>
      <w:hyperlink r:id="rId14" w:tgtFrame="_blank" w:history="1">
        <w:r w:rsidRPr="00CB3C23">
          <w:rPr>
            <w:rStyle w:val="Hyperlink"/>
            <w:rFonts w:ascii="Calibri" w:hAnsi="Calibri" w:cs="Calibri"/>
            <w:b/>
            <w:bCs/>
          </w:rPr>
          <w:t>new paper registration form (PRF1)</w:t>
        </w:r>
      </w:hyperlink>
      <w:r w:rsidRPr="00CB3C23">
        <w:rPr>
          <w:rFonts w:ascii="Calibri" w:hAnsi="Calibri" w:cs="Calibri"/>
          <w:color w:val="202020"/>
        </w:rPr>
        <w:t> for those patients who are not able register using the new digital service. The PRF1 reflects the new online registration form that has been developed. Practices will now need to print out the PRF1 for the small number of patients who do not have digital access, with the majority of patients registering online.</w:t>
      </w:r>
      <w:r w:rsidRPr="00CB3C23">
        <w:rPr>
          <w:rFonts w:ascii="Calibri" w:hAnsi="Calibri" w:cs="Calibri"/>
          <w:color w:val="202020"/>
        </w:rPr>
        <w:br/>
      </w:r>
      <w:r w:rsidRPr="00CB3C23">
        <w:rPr>
          <w:rFonts w:ascii="Calibri" w:hAnsi="Calibri" w:cs="Calibri"/>
          <w:color w:val="202020"/>
        </w:rPr>
        <w:br/>
        <w:t>If you have not already signed up to the new online registration service, more information and help is available on the NHS England website </w:t>
      </w:r>
      <w:hyperlink r:id="rId15" w:history="1">
        <w:r w:rsidRPr="00CB3C23">
          <w:rPr>
            <w:rStyle w:val="Hyperlink"/>
            <w:rFonts w:ascii="Calibri" w:hAnsi="Calibri" w:cs="Calibri"/>
            <w:b/>
            <w:bCs/>
          </w:rPr>
          <w:t>Register with a GP surgery service web page</w:t>
        </w:r>
      </w:hyperlink>
      <w:r w:rsidRPr="00CB3C23">
        <w:rPr>
          <w:rFonts w:ascii="Calibri" w:hAnsi="Calibri" w:cs="Calibri"/>
          <w:color w:val="202020"/>
        </w:rPr>
        <w:t xml:space="preserve">. </w:t>
      </w:r>
    </w:p>
    <w:p w14:paraId="3B5FF3BE" w14:textId="77777777" w:rsidR="00E3101F" w:rsidRDefault="00E3101F" w:rsidP="0070730E">
      <w:pPr>
        <w:spacing w:after="0"/>
        <w:textAlignment w:val="baseline"/>
        <w:rPr>
          <w:rFonts w:ascii="Calibri" w:hAnsi="Calibri" w:cs="Calibri"/>
          <w:color w:val="202020"/>
        </w:rPr>
      </w:pPr>
    </w:p>
    <w:p w14:paraId="5E1C3951" w14:textId="77777777" w:rsidR="00E3101F" w:rsidRDefault="00E3101F" w:rsidP="0070730E">
      <w:pPr>
        <w:spacing w:after="0"/>
        <w:textAlignment w:val="baseline"/>
        <w:rPr>
          <w:rFonts w:ascii="Calibri" w:hAnsi="Calibri" w:cs="Calibri"/>
          <w:color w:val="202020"/>
        </w:rPr>
      </w:pPr>
    </w:p>
    <w:p w14:paraId="6BCE172A" w14:textId="77777777" w:rsidR="00E3101F" w:rsidRDefault="00E3101F" w:rsidP="0070730E">
      <w:pPr>
        <w:spacing w:after="0"/>
        <w:textAlignment w:val="baseline"/>
        <w:rPr>
          <w:rFonts w:ascii="Calibri" w:hAnsi="Calibri" w:cs="Calibri"/>
          <w:color w:val="202020"/>
        </w:rPr>
      </w:pPr>
    </w:p>
    <w:p w14:paraId="3F75F800" w14:textId="77777777" w:rsidR="00E3101F" w:rsidRDefault="00E3101F" w:rsidP="0070730E">
      <w:pPr>
        <w:spacing w:after="0"/>
        <w:textAlignment w:val="baseline"/>
        <w:rPr>
          <w:rFonts w:ascii="Calibri" w:hAnsi="Calibri" w:cs="Calibri"/>
          <w:color w:val="202020"/>
        </w:rPr>
      </w:pPr>
    </w:p>
    <w:p w14:paraId="641C52EF" w14:textId="77777777" w:rsidR="00E3101F" w:rsidRPr="0070730E" w:rsidRDefault="00E3101F" w:rsidP="0070730E">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6"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CC196D" w14:textId="77777777" w:rsidR="00336C38" w:rsidRDefault="00336C38"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553D3E2" w14:textId="77777777" w:rsidR="006F4F5C" w:rsidRDefault="006F4F5C" w:rsidP="0070730E">
      <w:pPr>
        <w:ind w:left="-284"/>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7"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18"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19" w:history="1">
        <w:r w:rsidRPr="00C53DB4">
          <w:rPr>
            <w:rStyle w:val="Hyperlink"/>
            <w:rFonts w:cstheme="minorHAnsi"/>
            <w:b/>
            <w:bCs/>
          </w:rPr>
          <w:t>https://www.england.nhs.uk/</w:t>
        </w:r>
      </w:hyperlink>
    </w:p>
    <w:sectPr w:rsidR="00D14BAB" w:rsidSect="00A40293">
      <w:headerReference w:type="default" r:id="rId20"/>
      <w:footerReference w:type="default" r:id="rId21"/>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0BD3C" w14:textId="77777777" w:rsidR="00D83D81" w:rsidRDefault="00D83D81" w:rsidP="001B4E81">
      <w:pPr>
        <w:spacing w:after="0" w:line="240" w:lineRule="auto"/>
      </w:pPr>
      <w:r>
        <w:separator/>
      </w:r>
    </w:p>
  </w:endnote>
  <w:endnote w:type="continuationSeparator" w:id="0">
    <w:p w14:paraId="099C055B" w14:textId="77777777" w:rsidR="00D83D81" w:rsidRDefault="00D83D81" w:rsidP="001B4E81">
      <w:pPr>
        <w:spacing w:after="0" w:line="240" w:lineRule="auto"/>
      </w:pPr>
      <w:r>
        <w:continuationSeparator/>
      </w:r>
    </w:p>
  </w:endnote>
  <w:endnote w:type="continuationNotice" w:id="1">
    <w:p w14:paraId="54B86CA5" w14:textId="77777777" w:rsidR="00D83D81" w:rsidRDefault="00D83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55BA" w14:textId="77777777" w:rsidR="00D83D81" w:rsidRDefault="00D83D81" w:rsidP="001B4E81">
      <w:pPr>
        <w:spacing w:after="0" w:line="240" w:lineRule="auto"/>
      </w:pPr>
      <w:r>
        <w:separator/>
      </w:r>
    </w:p>
  </w:footnote>
  <w:footnote w:type="continuationSeparator" w:id="0">
    <w:p w14:paraId="755C62BB" w14:textId="77777777" w:rsidR="00D83D81" w:rsidRDefault="00D83D81" w:rsidP="001B4E81">
      <w:pPr>
        <w:spacing w:after="0" w:line="240" w:lineRule="auto"/>
      </w:pPr>
      <w:r>
        <w:continuationSeparator/>
      </w:r>
    </w:p>
  </w:footnote>
  <w:footnote w:type="continuationNotice" w:id="1">
    <w:p w14:paraId="07B4B0FC" w14:textId="77777777" w:rsidR="00D83D81" w:rsidRDefault="00D83D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777B8"/>
    <w:multiLevelType w:val="multilevel"/>
    <w:tmpl w:val="65806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4155D7"/>
    <w:multiLevelType w:val="hybridMultilevel"/>
    <w:tmpl w:val="C346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1006F0"/>
    <w:multiLevelType w:val="multilevel"/>
    <w:tmpl w:val="95C08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34"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27780F"/>
    <w:multiLevelType w:val="multilevel"/>
    <w:tmpl w:val="3E6A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8"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6811EE"/>
    <w:multiLevelType w:val="multilevel"/>
    <w:tmpl w:val="3A6E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65"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72"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75"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8"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E015883"/>
    <w:multiLevelType w:val="hybridMultilevel"/>
    <w:tmpl w:val="AE265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9"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66"/>
  </w:num>
  <w:num w:numId="2" w16cid:durableId="1787625626">
    <w:abstractNumId w:val="48"/>
  </w:num>
  <w:num w:numId="3" w16cid:durableId="1540629576">
    <w:abstractNumId w:val="37"/>
  </w:num>
  <w:num w:numId="4" w16cid:durableId="391077826">
    <w:abstractNumId w:val="39"/>
  </w:num>
  <w:num w:numId="5" w16cid:durableId="1341853404">
    <w:abstractNumId w:val="67"/>
  </w:num>
  <w:num w:numId="6" w16cid:durableId="767585139">
    <w:abstractNumId w:val="64"/>
  </w:num>
  <w:num w:numId="7" w16cid:durableId="2041667077">
    <w:abstractNumId w:val="15"/>
  </w:num>
  <w:num w:numId="8" w16cid:durableId="1515000037">
    <w:abstractNumId w:val="18"/>
  </w:num>
  <w:num w:numId="9" w16cid:durableId="872035998">
    <w:abstractNumId w:val="62"/>
  </w:num>
  <w:num w:numId="10" w16cid:durableId="1416436257">
    <w:abstractNumId w:val="15"/>
  </w:num>
  <w:num w:numId="11" w16cid:durableId="808744928">
    <w:abstractNumId w:val="22"/>
  </w:num>
  <w:num w:numId="12" w16cid:durableId="1915429240">
    <w:abstractNumId w:val="23"/>
  </w:num>
  <w:num w:numId="13" w16cid:durableId="1064135678">
    <w:abstractNumId w:val="87"/>
  </w:num>
  <w:num w:numId="14" w16cid:durableId="1438673690">
    <w:abstractNumId w:val="55"/>
  </w:num>
  <w:num w:numId="15" w16cid:durableId="13108668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0"/>
  </w:num>
  <w:num w:numId="17" w16cid:durableId="199755223">
    <w:abstractNumId w:val="41"/>
  </w:num>
  <w:num w:numId="18" w16cid:durableId="217059276">
    <w:abstractNumId w:val="28"/>
  </w:num>
  <w:num w:numId="19" w16cid:durableId="61373668">
    <w:abstractNumId w:val="27"/>
  </w:num>
  <w:num w:numId="20" w16cid:durableId="1882671202">
    <w:abstractNumId w:val="38"/>
  </w:num>
  <w:num w:numId="21" w16cid:durableId="1817532173">
    <w:abstractNumId w:val="34"/>
  </w:num>
  <w:num w:numId="22" w16cid:durableId="137655963">
    <w:abstractNumId w:val="86"/>
  </w:num>
  <w:num w:numId="23" w16cid:durableId="1401640374">
    <w:abstractNumId w:val="54"/>
  </w:num>
  <w:num w:numId="24" w16cid:durableId="1580678170">
    <w:abstractNumId w:val="84"/>
  </w:num>
  <w:num w:numId="25" w16cid:durableId="1695958751">
    <w:abstractNumId w:val="17"/>
  </w:num>
  <w:num w:numId="26" w16cid:durableId="4662469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4"/>
  </w:num>
  <w:num w:numId="28" w16cid:durableId="1404527918">
    <w:abstractNumId w:val="21"/>
  </w:num>
  <w:num w:numId="29" w16cid:durableId="1478451548">
    <w:abstractNumId w:val="59"/>
  </w:num>
  <w:num w:numId="30" w16cid:durableId="1055156669">
    <w:abstractNumId w:val="60"/>
  </w:num>
  <w:num w:numId="31" w16cid:durableId="1425298004">
    <w:abstractNumId w:val="36"/>
  </w:num>
  <w:num w:numId="32" w16cid:durableId="165443091">
    <w:abstractNumId w:val="79"/>
  </w:num>
  <w:num w:numId="33" w16cid:durableId="1729301968">
    <w:abstractNumId w:val="30"/>
  </w:num>
  <w:num w:numId="34" w16cid:durableId="1719234154">
    <w:abstractNumId w:val="40"/>
  </w:num>
  <w:num w:numId="35" w16cid:durableId="1182353712">
    <w:abstractNumId w:val="71"/>
  </w:num>
  <w:num w:numId="36" w16cid:durableId="215774871">
    <w:abstractNumId w:val="45"/>
  </w:num>
  <w:num w:numId="37" w16cid:durableId="11581096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53"/>
  </w:num>
  <w:num w:numId="39" w16cid:durableId="1107191438">
    <w:abstractNumId w:val="16"/>
  </w:num>
  <w:num w:numId="40" w16cid:durableId="9091939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56"/>
  </w:num>
  <w:num w:numId="46" w16cid:durableId="1190991610">
    <w:abstractNumId w:val="24"/>
  </w:num>
  <w:num w:numId="47" w16cid:durableId="107241670">
    <w:abstractNumId w:val="83"/>
  </w:num>
  <w:num w:numId="48" w16cid:durableId="1845972573">
    <w:abstractNumId w:val="91"/>
  </w:num>
  <w:num w:numId="49" w16cid:durableId="257447362">
    <w:abstractNumId w:val="81"/>
  </w:num>
  <w:num w:numId="50" w16cid:durableId="1163740367">
    <w:abstractNumId w:val="6"/>
  </w:num>
  <w:num w:numId="51" w16cid:durableId="1731033538">
    <w:abstractNumId w:val="65"/>
  </w:num>
  <w:num w:numId="52" w16cid:durableId="260794314">
    <w:abstractNumId w:val="7"/>
  </w:num>
  <w:num w:numId="53" w16cid:durableId="550267285">
    <w:abstractNumId w:val="46"/>
  </w:num>
  <w:num w:numId="54" w16cid:durableId="1441409181">
    <w:abstractNumId w:val="26"/>
  </w:num>
  <w:num w:numId="55" w16cid:durableId="2046979869">
    <w:abstractNumId w:val="9"/>
  </w:num>
  <w:num w:numId="56" w16cid:durableId="1848131498">
    <w:abstractNumId w:val="20"/>
  </w:num>
  <w:num w:numId="57" w16cid:durableId="222982892">
    <w:abstractNumId w:val="35"/>
  </w:num>
  <w:num w:numId="58" w16cid:durableId="1257789084">
    <w:abstractNumId w:val="76"/>
  </w:num>
  <w:num w:numId="59" w16cid:durableId="2023433351">
    <w:abstractNumId w:val="4"/>
  </w:num>
  <w:num w:numId="60" w16cid:durableId="1233393240">
    <w:abstractNumId w:val="31"/>
  </w:num>
  <w:num w:numId="61" w16cid:durableId="355810597">
    <w:abstractNumId w:val="73"/>
  </w:num>
  <w:num w:numId="62" w16cid:durableId="1428696261">
    <w:abstractNumId w:val="29"/>
  </w:num>
  <w:num w:numId="63" w16cid:durableId="1085541508">
    <w:abstractNumId w:val="2"/>
  </w:num>
  <w:num w:numId="64" w16cid:durableId="82922419">
    <w:abstractNumId w:val="13"/>
  </w:num>
  <w:num w:numId="65" w16cid:durableId="1224633004">
    <w:abstractNumId w:val="68"/>
  </w:num>
  <w:num w:numId="66" w16cid:durableId="1604414774">
    <w:abstractNumId w:val="88"/>
  </w:num>
  <w:num w:numId="67" w16cid:durableId="1182088593">
    <w:abstractNumId w:val="52"/>
  </w:num>
  <w:num w:numId="68" w16cid:durableId="495415082">
    <w:abstractNumId w:val="75"/>
  </w:num>
  <w:num w:numId="69" w16cid:durableId="2015719250">
    <w:abstractNumId w:val="89"/>
  </w:num>
  <w:num w:numId="70" w16cid:durableId="2126192390">
    <w:abstractNumId w:val="85"/>
  </w:num>
  <w:num w:numId="71" w16cid:durableId="1602495497">
    <w:abstractNumId w:val="8"/>
  </w:num>
  <w:num w:numId="72" w16cid:durableId="2127771182">
    <w:abstractNumId w:val="44"/>
  </w:num>
  <w:num w:numId="73" w16cid:durableId="1863396066">
    <w:abstractNumId w:val="72"/>
  </w:num>
  <w:num w:numId="74" w16cid:durableId="26101823">
    <w:abstractNumId w:val="42"/>
  </w:num>
  <w:num w:numId="75" w16cid:durableId="865212412">
    <w:abstractNumId w:val="47"/>
  </w:num>
  <w:num w:numId="76" w16cid:durableId="1637105321">
    <w:abstractNumId w:val="5"/>
  </w:num>
  <w:num w:numId="77" w16cid:durableId="624392270">
    <w:abstractNumId w:val="1"/>
  </w:num>
  <w:num w:numId="78" w16cid:durableId="920675426">
    <w:abstractNumId w:val="90"/>
  </w:num>
  <w:num w:numId="79" w16cid:durableId="1631593107">
    <w:abstractNumId w:val="19"/>
  </w:num>
  <w:num w:numId="80" w16cid:durableId="675810403">
    <w:abstractNumId w:val="90"/>
  </w:num>
  <w:num w:numId="81" w16cid:durableId="1234971073">
    <w:abstractNumId w:val="49"/>
  </w:num>
  <w:num w:numId="82" w16cid:durableId="1437217206">
    <w:abstractNumId w:val="78"/>
  </w:num>
  <w:num w:numId="83" w16cid:durableId="1475566900">
    <w:abstractNumId w:val="11"/>
  </w:num>
  <w:num w:numId="84" w16cid:durableId="373192872">
    <w:abstractNumId w:val="51"/>
  </w:num>
  <w:num w:numId="85" w16cid:durableId="871572710">
    <w:abstractNumId w:val="74"/>
  </w:num>
  <w:num w:numId="86" w16cid:durableId="1914117384">
    <w:abstractNumId w:val="33"/>
  </w:num>
  <w:num w:numId="87" w16cid:durableId="924344141">
    <w:abstractNumId w:val="63"/>
  </w:num>
  <w:num w:numId="88" w16cid:durableId="1367489771">
    <w:abstractNumId w:val="57"/>
  </w:num>
  <w:num w:numId="89" w16cid:durableId="518200100">
    <w:abstractNumId w:val="25"/>
  </w:num>
  <w:num w:numId="90" w16cid:durableId="1668897700">
    <w:abstractNumId w:val="80"/>
  </w:num>
  <w:num w:numId="91" w16cid:durableId="1518143">
    <w:abstractNumId w:val="3"/>
    <w:lvlOverride w:ilvl="0"/>
    <w:lvlOverride w:ilvl="1"/>
    <w:lvlOverride w:ilvl="2"/>
    <w:lvlOverride w:ilvl="3"/>
    <w:lvlOverride w:ilvl="4"/>
    <w:lvlOverride w:ilvl="5"/>
    <w:lvlOverride w:ilvl="6"/>
    <w:lvlOverride w:ilvl="7"/>
    <w:lvlOverride w:ilvl="8"/>
  </w:num>
  <w:num w:numId="92" w16cid:durableId="1382048326">
    <w:abstractNumId w:val="43"/>
    <w:lvlOverride w:ilvl="0"/>
    <w:lvlOverride w:ilvl="1"/>
    <w:lvlOverride w:ilvl="2"/>
    <w:lvlOverride w:ilvl="3"/>
    <w:lvlOverride w:ilvl="4"/>
    <w:lvlOverride w:ilvl="5"/>
    <w:lvlOverride w:ilvl="6"/>
    <w:lvlOverride w:ilvl="7"/>
    <w:lvlOverride w:ilvl="8"/>
  </w:num>
  <w:num w:numId="93" w16cid:durableId="1513253750">
    <w:abstractNumId w:val="50"/>
    <w:lvlOverride w:ilvl="0"/>
    <w:lvlOverride w:ilvl="1"/>
    <w:lvlOverride w:ilvl="2"/>
    <w:lvlOverride w:ilvl="3"/>
    <w:lvlOverride w:ilvl="4"/>
    <w:lvlOverride w:ilvl="5"/>
    <w:lvlOverride w:ilvl="6"/>
    <w:lvlOverride w:ilvl="7"/>
    <w:lvlOverride w:ilvl="8"/>
  </w:num>
  <w:num w:numId="94" w16cid:durableId="80412824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27"/>
    <w:rsid w:val="00013089"/>
    <w:rsid w:val="0001382C"/>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717"/>
    <w:rsid w:val="00026062"/>
    <w:rsid w:val="000267A4"/>
    <w:rsid w:val="00027D7F"/>
    <w:rsid w:val="00027FFD"/>
    <w:rsid w:val="000302F8"/>
    <w:rsid w:val="000306B5"/>
    <w:rsid w:val="00032351"/>
    <w:rsid w:val="00033A75"/>
    <w:rsid w:val="00034045"/>
    <w:rsid w:val="0003465C"/>
    <w:rsid w:val="00034B8D"/>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EDB"/>
    <w:rsid w:val="00075F17"/>
    <w:rsid w:val="0007676E"/>
    <w:rsid w:val="00076E27"/>
    <w:rsid w:val="00080880"/>
    <w:rsid w:val="00080B69"/>
    <w:rsid w:val="000811CB"/>
    <w:rsid w:val="00081413"/>
    <w:rsid w:val="00081652"/>
    <w:rsid w:val="00081BFA"/>
    <w:rsid w:val="00081DEF"/>
    <w:rsid w:val="00082950"/>
    <w:rsid w:val="00082F9E"/>
    <w:rsid w:val="00085477"/>
    <w:rsid w:val="00085598"/>
    <w:rsid w:val="00085B37"/>
    <w:rsid w:val="0009084C"/>
    <w:rsid w:val="00091E0F"/>
    <w:rsid w:val="00093F94"/>
    <w:rsid w:val="0009540A"/>
    <w:rsid w:val="00095426"/>
    <w:rsid w:val="000A058D"/>
    <w:rsid w:val="000A0C59"/>
    <w:rsid w:val="000A0E4D"/>
    <w:rsid w:val="000A14A1"/>
    <w:rsid w:val="000A2B44"/>
    <w:rsid w:val="000A2E9E"/>
    <w:rsid w:val="000A316D"/>
    <w:rsid w:val="000A3CE8"/>
    <w:rsid w:val="000A3F82"/>
    <w:rsid w:val="000A4A05"/>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4830"/>
    <w:rsid w:val="000E4A3E"/>
    <w:rsid w:val="000E4EBA"/>
    <w:rsid w:val="000E5E4F"/>
    <w:rsid w:val="000E6DF4"/>
    <w:rsid w:val="000E6E7A"/>
    <w:rsid w:val="000E6F41"/>
    <w:rsid w:val="000E7987"/>
    <w:rsid w:val="000E799D"/>
    <w:rsid w:val="000F0353"/>
    <w:rsid w:val="000F04EC"/>
    <w:rsid w:val="000F09E4"/>
    <w:rsid w:val="000F200D"/>
    <w:rsid w:val="000F2BE9"/>
    <w:rsid w:val="000F2FD2"/>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4174"/>
    <w:rsid w:val="00174FDF"/>
    <w:rsid w:val="0017541B"/>
    <w:rsid w:val="00175A25"/>
    <w:rsid w:val="00175B1F"/>
    <w:rsid w:val="00176F8C"/>
    <w:rsid w:val="001771E3"/>
    <w:rsid w:val="00177616"/>
    <w:rsid w:val="00177735"/>
    <w:rsid w:val="00177887"/>
    <w:rsid w:val="00177EAB"/>
    <w:rsid w:val="00180AB9"/>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59CB"/>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E81"/>
    <w:rsid w:val="001B4F3C"/>
    <w:rsid w:val="001B54AA"/>
    <w:rsid w:val="001B5732"/>
    <w:rsid w:val="001B642B"/>
    <w:rsid w:val="001B6600"/>
    <w:rsid w:val="001C01B0"/>
    <w:rsid w:val="001C1DE2"/>
    <w:rsid w:val="001C2AA4"/>
    <w:rsid w:val="001C3848"/>
    <w:rsid w:val="001C40AA"/>
    <w:rsid w:val="001C595F"/>
    <w:rsid w:val="001C72D0"/>
    <w:rsid w:val="001D1296"/>
    <w:rsid w:val="001D28C7"/>
    <w:rsid w:val="001D2C25"/>
    <w:rsid w:val="001D4C09"/>
    <w:rsid w:val="001D4F2B"/>
    <w:rsid w:val="001D6B4F"/>
    <w:rsid w:val="001D6F34"/>
    <w:rsid w:val="001E06C2"/>
    <w:rsid w:val="001E2D99"/>
    <w:rsid w:val="001E3845"/>
    <w:rsid w:val="001E3C51"/>
    <w:rsid w:val="001E45D2"/>
    <w:rsid w:val="001E591B"/>
    <w:rsid w:val="001E764F"/>
    <w:rsid w:val="001F3453"/>
    <w:rsid w:val="001F424B"/>
    <w:rsid w:val="001F50DA"/>
    <w:rsid w:val="001F53C4"/>
    <w:rsid w:val="001F5C20"/>
    <w:rsid w:val="001F64D2"/>
    <w:rsid w:val="001F6A66"/>
    <w:rsid w:val="00200440"/>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23004"/>
    <w:rsid w:val="00223311"/>
    <w:rsid w:val="002244D3"/>
    <w:rsid w:val="00224AD9"/>
    <w:rsid w:val="00225552"/>
    <w:rsid w:val="002266D1"/>
    <w:rsid w:val="00226BE1"/>
    <w:rsid w:val="002275B5"/>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B8A"/>
    <w:rsid w:val="002754DC"/>
    <w:rsid w:val="0027622F"/>
    <w:rsid w:val="00276D77"/>
    <w:rsid w:val="002774BF"/>
    <w:rsid w:val="00277C75"/>
    <w:rsid w:val="00280C3C"/>
    <w:rsid w:val="0028162E"/>
    <w:rsid w:val="002819FA"/>
    <w:rsid w:val="00281B70"/>
    <w:rsid w:val="00281D0E"/>
    <w:rsid w:val="00281DDA"/>
    <w:rsid w:val="002841EF"/>
    <w:rsid w:val="0028451B"/>
    <w:rsid w:val="00284C03"/>
    <w:rsid w:val="00284E45"/>
    <w:rsid w:val="00293206"/>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70B"/>
    <w:rsid w:val="002B2F4D"/>
    <w:rsid w:val="002B554E"/>
    <w:rsid w:val="002B78B2"/>
    <w:rsid w:val="002B7D9D"/>
    <w:rsid w:val="002C0A6D"/>
    <w:rsid w:val="002C1984"/>
    <w:rsid w:val="002C36DA"/>
    <w:rsid w:val="002C420D"/>
    <w:rsid w:val="002C5602"/>
    <w:rsid w:val="002C63F4"/>
    <w:rsid w:val="002C6CA0"/>
    <w:rsid w:val="002C7821"/>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4DC"/>
    <w:rsid w:val="003165E8"/>
    <w:rsid w:val="00316F24"/>
    <w:rsid w:val="00321E33"/>
    <w:rsid w:val="00322467"/>
    <w:rsid w:val="00322833"/>
    <w:rsid w:val="0032317A"/>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97193"/>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47FB"/>
    <w:rsid w:val="003D7449"/>
    <w:rsid w:val="003E06E6"/>
    <w:rsid w:val="003E0CC9"/>
    <w:rsid w:val="003E1832"/>
    <w:rsid w:val="003E298C"/>
    <w:rsid w:val="003E2F4B"/>
    <w:rsid w:val="003E4A49"/>
    <w:rsid w:val="003E5987"/>
    <w:rsid w:val="003E63F0"/>
    <w:rsid w:val="003E6828"/>
    <w:rsid w:val="003E6CAB"/>
    <w:rsid w:val="003F0558"/>
    <w:rsid w:val="003F0D84"/>
    <w:rsid w:val="003F1DC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07A8D"/>
    <w:rsid w:val="004103BE"/>
    <w:rsid w:val="0041106B"/>
    <w:rsid w:val="00411080"/>
    <w:rsid w:val="004112EC"/>
    <w:rsid w:val="00411928"/>
    <w:rsid w:val="00412227"/>
    <w:rsid w:val="004133DF"/>
    <w:rsid w:val="004139F3"/>
    <w:rsid w:val="0041458D"/>
    <w:rsid w:val="00416205"/>
    <w:rsid w:val="00417BB8"/>
    <w:rsid w:val="0042039E"/>
    <w:rsid w:val="00420D2D"/>
    <w:rsid w:val="0042258A"/>
    <w:rsid w:val="00422C54"/>
    <w:rsid w:val="0042361F"/>
    <w:rsid w:val="004239B4"/>
    <w:rsid w:val="00423ADB"/>
    <w:rsid w:val="00423C6C"/>
    <w:rsid w:val="00424321"/>
    <w:rsid w:val="00424430"/>
    <w:rsid w:val="00424708"/>
    <w:rsid w:val="0042540B"/>
    <w:rsid w:val="00426056"/>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F8B"/>
    <w:rsid w:val="004514DD"/>
    <w:rsid w:val="00451DA0"/>
    <w:rsid w:val="00452234"/>
    <w:rsid w:val="00453D8F"/>
    <w:rsid w:val="00453FFA"/>
    <w:rsid w:val="004552A2"/>
    <w:rsid w:val="00456635"/>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06F2"/>
    <w:rsid w:val="004E1665"/>
    <w:rsid w:val="004E208E"/>
    <w:rsid w:val="004E2461"/>
    <w:rsid w:val="004E3A87"/>
    <w:rsid w:val="004E4B6C"/>
    <w:rsid w:val="004E5966"/>
    <w:rsid w:val="004E72B2"/>
    <w:rsid w:val="004F07C6"/>
    <w:rsid w:val="004F092A"/>
    <w:rsid w:val="004F0B03"/>
    <w:rsid w:val="004F0F70"/>
    <w:rsid w:val="004F0F8E"/>
    <w:rsid w:val="004F1E90"/>
    <w:rsid w:val="004F2434"/>
    <w:rsid w:val="004F2CD0"/>
    <w:rsid w:val="004F2DCF"/>
    <w:rsid w:val="004F3042"/>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7222"/>
    <w:rsid w:val="00510736"/>
    <w:rsid w:val="00514433"/>
    <w:rsid w:val="00514B25"/>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1158"/>
    <w:rsid w:val="005C25F0"/>
    <w:rsid w:val="005C3370"/>
    <w:rsid w:val="005C58CB"/>
    <w:rsid w:val="005C61CB"/>
    <w:rsid w:val="005C76A0"/>
    <w:rsid w:val="005C78FB"/>
    <w:rsid w:val="005C7FC3"/>
    <w:rsid w:val="005D1ED0"/>
    <w:rsid w:val="005D1F79"/>
    <w:rsid w:val="005D2F4B"/>
    <w:rsid w:val="005D3258"/>
    <w:rsid w:val="005D4F93"/>
    <w:rsid w:val="005D5916"/>
    <w:rsid w:val="005D67FE"/>
    <w:rsid w:val="005D79D8"/>
    <w:rsid w:val="005E0602"/>
    <w:rsid w:val="005E09B2"/>
    <w:rsid w:val="005E0C9D"/>
    <w:rsid w:val="005E0EA4"/>
    <w:rsid w:val="005E5AFA"/>
    <w:rsid w:val="005E5C12"/>
    <w:rsid w:val="005E5E96"/>
    <w:rsid w:val="005E602C"/>
    <w:rsid w:val="005E7607"/>
    <w:rsid w:val="005F0674"/>
    <w:rsid w:val="005F3AC2"/>
    <w:rsid w:val="005F4010"/>
    <w:rsid w:val="005F40DE"/>
    <w:rsid w:val="005F498C"/>
    <w:rsid w:val="005F4CBE"/>
    <w:rsid w:val="005F5155"/>
    <w:rsid w:val="005F595B"/>
    <w:rsid w:val="005F6A2D"/>
    <w:rsid w:val="005F6DCD"/>
    <w:rsid w:val="006004EA"/>
    <w:rsid w:val="00602044"/>
    <w:rsid w:val="006038A0"/>
    <w:rsid w:val="00604437"/>
    <w:rsid w:val="00605AB7"/>
    <w:rsid w:val="00605E2D"/>
    <w:rsid w:val="00606AF5"/>
    <w:rsid w:val="00610193"/>
    <w:rsid w:val="00610206"/>
    <w:rsid w:val="00610E0D"/>
    <w:rsid w:val="0061116B"/>
    <w:rsid w:val="006120F5"/>
    <w:rsid w:val="00612E52"/>
    <w:rsid w:val="00613760"/>
    <w:rsid w:val="0061448B"/>
    <w:rsid w:val="00614AA7"/>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6266"/>
    <w:rsid w:val="00651A5E"/>
    <w:rsid w:val="0065233B"/>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67C9A"/>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3B0"/>
    <w:rsid w:val="006E6E75"/>
    <w:rsid w:val="006E785D"/>
    <w:rsid w:val="006E7A5F"/>
    <w:rsid w:val="006E7ED2"/>
    <w:rsid w:val="006F1C6F"/>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0E7"/>
    <w:rsid w:val="00736CBF"/>
    <w:rsid w:val="007370E8"/>
    <w:rsid w:val="00737A8C"/>
    <w:rsid w:val="00740676"/>
    <w:rsid w:val="0074133D"/>
    <w:rsid w:val="007417CF"/>
    <w:rsid w:val="007420F5"/>
    <w:rsid w:val="00742428"/>
    <w:rsid w:val="00747272"/>
    <w:rsid w:val="00751CFE"/>
    <w:rsid w:val="007530B9"/>
    <w:rsid w:val="007535B0"/>
    <w:rsid w:val="00753DB0"/>
    <w:rsid w:val="007541A0"/>
    <w:rsid w:val="0075571E"/>
    <w:rsid w:val="00755736"/>
    <w:rsid w:val="0076045B"/>
    <w:rsid w:val="00760766"/>
    <w:rsid w:val="00763EC1"/>
    <w:rsid w:val="007641D2"/>
    <w:rsid w:val="0076424A"/>
    <w:rsid w:val="007645ED"/>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6BE"/>
    <w:rsid w:val="007B4298"/>
    <w:rsid w:val="007B439F"/>
    <w:rsid w:val="007B44E6"/>
    <w:rsid w:val="007B4F21"/>
    <w:rsid w:val="007B5759"/>
    <w:rsid w:val="007B680F"/>
    <w:rsid w:val="007B72AC"/>
    <w:rsid w:val="007B73D5"/>
    <w:rsid w:val="007C1CC2"/>
    <w:rsid w:val="007C2CD5"/>
    <w:rsid w:val="007C56BF"/>
    <w:rsid w:val="007C6047"/>
    <w:rsid w:val="007C6748"/>
    <w:rsid w:val="007C6C9E"/>
    <w:rsid w:val="007D3DA3"/>
    <w:rsid w:val="007D5CCE"/>
    <w:rsid w:val="007D66AE"/>
    <w:rsid w:val="007D7D9E"/>
    <w:rsid w:val="007E09C8"/>
    <w:rsid w:val="007E11AC"/>
    <w:rsid w:val="007E1698"/>
    <w:rsid w:val="007E2041"/>
    <w:rsid w:val="007E2060"/>
    <w:rsid w:val="007E2066"/>
    <w:rsid w:val="007E384A"/>
    <w:rsid w:val="007E3A3E"/>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329"/>
    <w:rsid w:val="00806F5E"/>
    <w:rsid w:val="00807ABF"/>
    <w:rsid w:val="0081068B"/>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56D1"/>
    <w:rsid w:val="00855C0A"/>
    <w:rsid w:val="0085601F"/>
    <w:rsid w:val="00856C64"/>
    <w:rsid w:val="00856E07"/>
    <w:rsid w:val="00857527"/>
    <w:rsid w:val="0086185C"/>
    <w:rsid w:val="00861B5E"/>
    <w:rsid w:val="00861CA3"/>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80235"/>
    <w:rsid w:val="00880DCC"/>
    <w:rsid w:val="00881398"/>
    <w:rsid w:val="00884475"/>
    <w:rsid w:val="008850A1"/>
    <w:rsid w:val="0088529D"/>
    <w:rsid w:val="008855B8"/>
    <w:rsid w:val="0088615A"/>
    <w:rsid w:val="008901C7"/>
    <w:rsid w:val="00890D95"/>
    <w:rsid w:val="00891855"/>
    <w:rsid w:val="008948BC"/>
    <w:rsid w:val="008952E6"/>
    <w:rsid w:val="00896343"/>
    <w:rsid w:val="008968A4"/>
    <w:rsid w:val="00896D3D"/>
    <w:rsid w:val="008A02F6"/>
    <w:rsid w:val="008A1B56"/>
    <w:rsid w:val="008A2D4D"/>
    <w:rsid w:val="008A3E29"/>
    <w:rsid w:val="008A45E0"/>
    <w:rsid w:val="008A53F4"/>
    <w:rsid w:val="008A5B81"/>
    <w:rsid w:val="008A5BBD"/>
    <w:rsid w:val="008A6ACF"/>
    <w:rsid w:val="008A6C3C"/>
    <w:rsid w:val="008A6D8E"/>
    <w:rsid w:val="008B02B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3A7F"/>
    <w:rsid w:val="008E43DA"/>
    <w:rsid w:val="008E5647"/>
    <w:rsid w:val="008E62A0"/>
    <w:rsid w:val="008E79DC"/>
    <w:rsid w:val="008F0253"/>
    <w:rsid w:val="008F0562"/>
    <w:rsid w:val="008F06D1"/>
    <w:rsid w:val="008F165A"/>
    <w:rsid w:val="008F22B2"/>
    <w:rsid w:val="008F2C1D"/>
    <w:rsid w:val="008F2EC4"/>
    <w:rsid w:val="008F3047"/>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4474"/>
    <w:rsid w:val="00A05554"/>
    <w:rsid w:val="00A05EC8"/>
    <w:rsid w:val="00A0611A"/>
    <w:rsid w:val="00A0616A"/>
    <w:rsid w:val="00A10AB8"/>
    <w:rsid w:val="00A10CAF"/>
    <w:rsid w:val="00A1157B"/>
    <w:rsid w:val="00A115D5"/>
    <w:rsid w:val="00A11EE5"/>
    <w:rsid w:val="00A1323C"/>
    <w:rsid w:val="00A13255"/>
    <w:rsid w:val="00A135E2"/>
    <w:rsid w:val="00A14ED4"/>
    <w:rsid w:val="00A158C3"/>
    <w:rsid w:val="00A15B0B"/>
    <w:rsid w:val="00A15C17"/>
    <w:rsid w:val="00A15E09"/>
    <w:rsid w:val="00A1696C"/>
    <w:rsid w:val="00A17241"/>
    <w:rsid w:val="00A17351"/>
    <w:rsid w:val="00A178F6"/>
    <w:rsid w:val="00A2083C"/>
    <w:rsid w:val="00A215AA"/>
    <w:rsid w:val="00A2169A"/>
    <w:rsid w:val="00A228B2"/>
    <w:rsid w:val="00A237DA"/>
    <w:rsid w:val="00A248E5"/>
    <w:rsid w:val="00A249E4"/>
    <w:rsid w:val="00A251A7"/>
    <w:rsid w:val="00A260C7"/>
    <w:rsid w:val="00A264A9"/>
    <w:rsid w:val="00A26549"/>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4CDB"/>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2D80"/>
    <w:rsid w:val="00B156DE"/>
    <w:rsid w:val="00B168E9"/>
    <w:rsid w:val="00B16B3B"/>
    <w:rsid w:val="00B17672"/>
    <w:rsid w:val="00B17A69"/>
    <w:rsid w:val="00B17E30"/>
    <w:rsid w:val="00B212B5"/>
    <w:rsid w:val="00B2212C"/>
    <w:rsid w:val="00B2259A"/>
    <w:rsid w:val="00B22AA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26D4"/>
    <w:rsid w:val="00B4466D"/>
    <w:rsid w:val="00B449A3"/>
    <w:rsid w:val="00B452A2"/>
    <w:rsid w:val="00B45577"/>
    <w:rsid w:val="00B46810"/>
    <w:rsid w:val="00B51EB9"/>
    <w:rsid w:val="00B53967"/>
    <w:rsid w:val="00B54604"/>
    <w:rsid w:val="00B550A9"/>
    <w:rsid w:val="00B5654B"/>
    <w:rsid w:val="00B5660B"/>
    <w:rsid w:val="00B605F6"/>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2017"/>
    <w:rsid w:val="00BB201C"/>
    <w:rsid w:val="00BB24D0"/>
    <w:rsid w:val="00BB4605"/>
    <w:rsid w:val="00BB5074"/>
    <w:rsid w:val="00BC0078"/>
    <w:rsid w:val="00BC076E"/>
    <w:rsid w:val="00BC119B"/>
    <w:rsid w:val="00BC3020"/>
    <w:rsid w:val="00BC4341"/>
    <w:rsid w:val="00BC501C"/>
    <w:rsid w:val="00BC58CC"/>
    <w:rsid w:val="00BC7F53"/>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4008D"/>
    <w:rsid w:val="00C40495"/>
    <w:rsid w:val="00C407FB"/>
    <w:rsid w:val="00C40F4D"/>
    <w:rsid w:val="00C4124A"/>
    <w:rsid w:val="00C416B4"/>
    <w:rsid w:val="00C417FB"/>
    <w:rsid w:val="00C42DA3"/>
    <w:rsid w:val="00C433FB"/>
    <w:rsid w:val="00C43BEA"/>
    <w:rsid w:val="00C44054"/>
    <w:rsid w:val="00C44185"/>
    <w:rsid w:val="00C454D4"/>
    <w:rsid w:val="00C45A32"/>
    <w:rsid w:val="00C46181"/>
    <w:rsid w:val="00C5078C"/>
    <w:rsid w:val="00C5116C"/>
    <w:rsid w:val="00C5152D"/>
    <w:rsid w:val="00C51658"/>
    <w:rsid w:val="00C51D81"/>
    <w:rsid w:val="00C5222B"/>
    <w:rsid w:val="00C53370"/>
    <w:rsid w:val="00C54813"/>
    <w:rsid w:val="00C55995"/>
    <w:rsid w:val="00C57C4D"/>
    <w:rsid w:val="00C57E2C"/>
    <w:rsid w:val="00C60307"/>
    <w:rsid w:val="00C6059B"/>
    <w:rsid w:val="00C614B3"/>
    <w:rsid w:val="00C61D79"/>
    <w:rsid w:val="00C61D91"/>
    <w:rsid w:val="00C6230E"/>
    <w:rsid w:val="00C62E53"/>
    <w:rsid w:val="00C63005"/>
    <w:rsid w:val="00C632F7"/>
    <w:rsid w:val="00C6417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3C23"/>
    <w:rsid w:val="00CB4202"/>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0A1A"/>
    <w:rsid w:val="00CF1A58"/>
    <w:rsid w:val="00CF2623"/>
    <w:rsid w:val="00CF2A13"/>
    <w:rsid w:val="00CF2A1A"/>
    <w:rsid w:val="00CF32EF"/>
    <w:rsid w:val="00CF4A29"/>
    <w:rsid w:val="00CF4D88"/>
    <w:rsid w:val="00CF4E43"/>
    <w:rsid w:val="00CF5251"/>
    <w:rsid w:val="00CF6403"/>
    <w:rsid w:val="00CF6C14"/>
    <w:rsid w:val="00CF7511"/>
    <w:rsid w:val="00CF7AD4"/>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4BD5"/>
    <w:rsid w:val="00D25136"/>
    <w:rsid w:val="00D2680D"/>
    <w:rsid w:val="00D302CC"/>
    <w:rsid w:val="00D303E6"/>
    <w:rsid w:val="00D30878"/>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D81"/>
    <w:rsid w:val="00D83F9B"/>
    <w:rsid w:val="00D84745"/>
    <w:rsid w:val="00D848BC"/>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800"/>
    <w:rsid w:val="00E06161"/>
    <w:rsid w:val="00E0632F"/>
    <w:rsid w:val="00E06D3C"/>
    <w:rsid w:val="00E075D5"/>
    <w:rsid w:val="00E07936"/>
    <w:rsid w:val="00E106BE"/>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27B89"/>
    <w:rsid w:val="00E3101F"/>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46CCF"/>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BB2"/>
    <w:rsid w:val="00EE354C"/>
    <w:rsid w:val="00EE6841"/>
    <w:rsid w:val="00EE6A85"/>
    <w:rsid w:val="00EE6C78"/>
    <w:rsid w:val="00EE7D3F"/>
    <w:rsid w:val="00EF00CB"/>
    <w:rsid w:val="00EF089B"/>
    <w:rsid w:val="00EF1F97"/>
    <w:rsid w:val="00EF2B62"/>
    <w:rsid w:val="00EF31DF"/>
    <w:rsid w:val="00EF3360"/>
    <w:rsid w:val="00EF4D90"/>
    <w:rsid w:val="00EF55D5"/>
    <w:rsid w:val="00EF6594"/>
    <w:rsid w:val="00EF66EA"/>
    <w:rsid w:val="00EF7C4C"/>
    <w:rsid w:val="00F03E5A"/>
    <w:rsid w:val="00F057B7"/>
    <w:rsid w:val="00F06974"/>
    <w:rsid w:val="00F071D9"/>
    <w:rsid w:val="00F07BB5"/>
    <w:rsid w:val="00F105F0"/>
    <w:rsid w:val="00F11779"/>
    <w:rsid w:val="00F120BC"/>
    <w:rsid w:val="00F12751"/>
    <w:rsid w:val="00F12CE6"/>
    <w:rsid w:val="00F13397"/>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3886"/>
    <w:rsid w:val="00F93BB1"/>
    <w:rsid w:val="00F9473E"/>
    <w:rsid w:val="00F975A0"/>
    <w:rsid w:val="00FA4921"/>
    <w:rsid w:val="00FA5636"/>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D718D"/>
    <w:rsid w:val="00FE08B3"/>
    <w:rsid w:val="00FE1174"/>
    <w:rsid w:val="00FE1BBE"/>
    <w:rsid w:val="00FE361F"/>
    <w:rsid w:val="00FE40BE"/>
    <w:rsid w:val="00FE495F"/>
    <w:rsid w:val="00FE7570"/>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usercontent.com/fc496e37a02fff5979483df7e/files/8121e554-a9a5-3393-028f-0eb8fc63ff5b/UHB_Advice_and_refer_Primary_Care_comms_20241104.pdf" TargetMode="External"/><Relationship Id="rId18" Type="http://schemas.openxmlformats.org/officeDocument/2006/relationships/hyperlink" Target="https://www.gov.uk/coronavir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cusercontent.com/fc496e37a02fff5979483df7e/files/6142a0e5-4084-187b-1aef-f1c8c9220343/AR_Primary_Care_Handbook_UHB_Jan_23_3_.04.pdf" TargetMode="External"/><Relationship Id="rId17" Type="http://schemas.openxmlformats.org/officeDocument/2006/relationships/hyperlink" Target="https://www.bma.org.uk/advice-and-support/gp-practices" TargetMode="External"/><Relationship Id="rId2" Type="http://schemas.openxmlformats.org/officeDocument/2006/relationships/customXml" Target="../customXml/item2.xml"/><Relationship Id="rId16" Type="http://schemas.openxmlformats.org/officeDocument/2006/relationships/hyperlink" Target="mailto:birmingham.lmc@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usercontent.com/fc496e37a02fff5979483df7e/files/d4992139-a891-d86f-c3df-439022e33ec0/Advice_and_refer_summary_info_for_GPs_UHB_202411_Final.pdf" TargetMode="External"/><Relationship Id="rId5" Type="http://schemas.openxmlformats.org/officeDocument/2006/relationships/numbering" Target="numbering.xml"/><Relationship Id="rId15" Type="http://schemas.openxmlformats.org/officeDocument/2006/relationships/hyperlink" Target="https://pcsengland.co.uk/collect/click.aspx?u=K3BoajNIZ3o2d0o3Vk9wZlJRV0E2bUNCVTNoMFhvUUMyRmlMYkFKbFM3UEY0RGZralpBWHd4bjVGSU9zWE5mZlpmRFRMelhzVVJHcTlnYml2Nk9Cekt3NCs0bWx5Tit4eUw4cTZtWndBYndSYVdXZ3UyaGpXNGhGWlo4SDJJMkZwODB3YVMwYzBBdHNEaVhoTnQzZXhLcmRkckMrbUhHSw==&amp;rh=ff00d8728beb12caa10f78240440bd515e526d7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gland.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csengland.co.uk/collect/click.aspx?u=K3BoajNIZ3o2d0o3Vk9wZlJRV0E2bUNCVTNoMFhvUUMyRmlMYkFKbFM3UG5kU01EZUFOTUMyTms0c1JaVDBwVW1ydVRxc0NocVNaNGpGc0U0TnYwdjhVWlZ5STVmaEVHK2VXcG1GWjFleWUrbFBTSkt2eXJVVHQvTVhaMnZOdGg=&amp;rh=ff00d8728beb12caa10f78240440bd515e526d7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2024-11-01T23:43:00Z</dcterms:created>
  <dcterms:modified xsi:type="dcterms:W3CDTF">2024-11-01T23:43:00Z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